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58</w:t>
      </w:r>
      <w:r>
        <w:rPr>
          <w:rFonts w:eastAsia="Times New Roman" w:cs="Times New Roman" w:ascii="Times New Roman" w:hAnsi="Times New Roman"/>
          <w:b/>
        </w:rPr>
        <w:t>/PROGRAD/UFFS/2022 – SELEÇÃO DE RESIDENTES PARA O PRP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 – INSTRUÇÕES PARA O DESENVOLVIMENTO DA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a) </w:t>
      </w:r>
      <w:r>
        <w:rPr>
          <w:rFonts w:eastAsia="Times New Roman" w:cs="Times New Roman" w:ascii="Times New Roman" w:hAnsi="Times New Roman"/>
        </w:rPr>
        <w:t>Empregue a norma culta da Língua Portuguesa e utilize uma linguagem clara e objetiva.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b) </w:t>
      </w:r>
      <w:r>
        <w:rPr>
          <w:rFonts w:eastAsia="Times New Roman" w:cs="Times New Roman" w:ascii="Times New Roman" w:hAnsi="Times New Roman"/>
        </w:rPr>
        <w:t>Respeite o alinhamento das margens, bem como dos parágrafos.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c) </w:t>
      </w:r>
      <w:r>
        <w:rPr>
          <w:rFonts w:eastAsia="Times New Roman" w:cs="Times New Roman" w:ascii="Times New Roman" w:hAnsi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d) Serão avaliadas: i) clareza na descrição do percurso acadêmico construído pelo candidato; ii)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f) Utilize este ANEXO II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Normal"/>
        <w:ind w:left="0" w:hanging="0"/>
        <w:jc w:val="center"/>
        <w:rPr/>
      </w:pPr>
      <w:r>
        <w:rPr>
          <w:rFonts w:eastAsia="Times New Roman" w:cs="Times New Roman" w:ascii="Times New Roman" w:hAnsi="Times New Roman"/>
          <w:b/>
        </w:rPr>
        <w:t>EDITAL Nº 58/PROGRAD/UFFS/2022 – SELEÇÃO DE RESIDENTES PARA O PRP 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9"/>
        <w:gridCol w:w="4675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42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7"/>
        <w:gridCol w:w="1976"/>
        <w:gridCol w:w="3122"/>
      </w:tblGrid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tabs>
          <w:tab w:val="clear" w:pos="720"/>
          <w:tab w:val="left" w:pos="3220" w:leader="none"/>
        </w:tabs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3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3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a2dca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2dc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LibreOffice/7.2.6.2$Windows_X86_64 LibreOffice_project/b0ec3a565991f7569a5a7f5d24fed7f52653d754</Application>
  <AppVersion>15.0000</AppVersion>
  <Pages>3</Pages>
  <Words>403</Words>
  <Characters>2278</Characters>
  <CharactersWithSpaces>2664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2022-10-18T19:43:00Z</dcterms:created>
  <dc:creator>Joel</dc:creator>
  <dc:description/>
  <dc:language>pt-BR</dc:language>
  <cp:lastModifiedBy/>
  <cp:lastPrinted>2022-09-27T14:17:00Z</cp:lastPrinted>
  <dcterms:modified xsi:type="dcterms:W3CDTF">2022-10-20T11:01:31Z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