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58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III – FORMULÁRIO PARA RECURSO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SUPERVISORES PARA O PIBID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SUPERVISOR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993" w:footer="567" w:bottom="113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position w:val="0"/>
      <w:sz w:val="24"/>
      <w:sz w:val="24"/>
      <w:szCs w:val="24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paragraph" w:styleId="DocumentMap">
    <w:name w:val="DocumentMap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LibreOffice/6.1.5.2$Windows_X86_64 LibreOffice_project/90f8dcf33c87b3705e78202e3df5142b201bd805</Application>
  <Pages>1</Pages>
  <Words>331</Words>
  <Characters>1029</Characters>
  <CharactersWithSpaces>1346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2022-11-01T17:48:00Z</dcterms:created>
  <dc:creator>Joel</dc:creator>
  <dc:description/>
  <dc:language>pt-BR</dc:language>
  <cp:lastModifiedBy/>
  <cp:lastPrinted>2022-11-01T17:44:00Z</cp:lastPrinted>
  <dcterms:modified xsi:type="dcterms:W3CDTF">2023-08-14T10:16:28Z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